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35" w:rsidRPr="00A4362B" w:rsidRDefault="00AB1835" w:rsidP="00AB1835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B1835" w:rsidRPr="00A4362B" w:rsidRDefault="00AB1835" w:rsidP="00AB183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2017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B1835" w:rsidRPr="00A4362B" w:rsidRDefault="00AB1835" w:rsidP="00AB183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адресу ул. Торговая, 8а</w:t>
      </w:r>
    </w:p>
    <w:p w:rsidR="00AB1835" w:rsidRPr="00A4362B" w:rsidRDefault="00AB1835" w:rsidP="00AB1835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</w:t>
      </w:r>
      <w:r>
        <w:rPr>
          <w:rFonts w:ascii="Times New Roman" w:hAnsi="Times New Roman" w:cs="Times New Roman"/>
          <w:sz w:val="22"/>
          <w:szCs w:val="22"/>
        </w:rPr>
        <w:t xml:space="preserve"> 2017г.</w:t>
      </w:r>
      <w:proofErr w:type="gramEnd"/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 – сентябрь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1-го </w:t>
      </w:r>
      <w:r>
        <w:rPr>
          <w:rFonts w:ascii="Times New Roman" w:hAnsi="Times New Roman" w:cs="Times New Roman"/>
          <w:sz w:val="22"/>
          <w:szCs w:val="22"/>
        </w:rPr>
        <w:t>колодца)  - апрель, октябрь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6. Проверка наличия тяги в дымовентиляционных канал</w:t>
      </w:r>
      <w:r>
        <w:rPr>
          <w:rFonts w:ascii="Times New Roman" w:hAnsi="Times New Roman" w:cs="Times New Roman"/>
          <w:sz w:val="22"/>
          <w:szCs w:val="22"/>
        </w:rPr>
        <w:t>ах и их прочистка  - 3 раза в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Работы, осуществляемые при подготовке дома к эксплуатации в весенне-летний период: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осенне-зимний период: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 водо</w:t>
      </w:r>
      <w:r>
        <w:rPr>
          <w:rFonts w:ascii="Times New Roman" w:hAnsi="Times New Roman" w:cs="Times New Roman"/>
          <w:sz w:val="22"/>
          <w:szCs w:val="22"/>
        </w:rPr>
        <w:t>снабжения, отопления - июль 2017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10.Работы по содержанию придомовой территории: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</w:t>
      </w:r>
      <w:r>
        <w:rPr>
          <w:rFonts w:ascii="Times New Roman" w:hAnsi="Times New Roman" w:cs="Times New Roman"/>
          <w:sz w:val="22"/>
          <w:szCs w:val="22"/>
        </w:rPr>
        <w:t>вание газонов – июль-август 2017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B1835" w:rsidRPr="00A4362B" w:rsidRDefault="00AB1835" w:rsidP="00AB183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B1835" w:rsidRPr="00A4362B" w:rsidRDefault="00AB1835" w:rsidP="00AB1835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A4362B">
        <w:rPr>
          <w:sz w:val="22"/>
          <w:szCs w:val="22"/>
        </w:rPr>
        <w:t xml:space="preserve">. Уборка вспомогательных помещений, </w:t>
      </w:r>
      <w:r>
        <w:rPr>
          <w:sz w:val="22"/>
          <w:szCs w:val="22"/>
        </w:rPr>
        <w:t>подвалов и чердаков  - по согласованию с советом дома.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AB1835" w:rsidRPr="00A4362B" w:rsidRDefault="00AB1835" w:rsidP="00AB1835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AB1835" w:rsidRPr="00A4362B" w:rsidRDefault="00AB1835" w:rsidP="00AB183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A4362B">
        <w:rPr>
          <w:rFonts w:ascii="Times New Roman" w:hAnsi="Times New Roman" w:cs="Times New Roman"/>
          <w:sz w:val="22"/>
          <w:szCs w:val="22"/>
        </w:rPr>
        <w:t>а)  влажное подметание</w:t>
      </w:r>
      <w:r>
        <w:rPr>
          <w:rFonts w:ascii="Times New Roman" w:hAnsi="Times New Roman" w:cs="Times New Roman"/>
          <w:sz w:val="22"/>
          <w:szCs w:val="22"/>
        </w:rPr>
        <w:t>, мытье лестничных площадок и маршей – 1 раз в неделю;</w:t>
      </w:r>
    </w:p>
    <w:p w:rsidR="000B4572" w:rsidRDefault="00AB1835" w:rsidP="00AB1835">
      <w:r>
        <w:rPr>
          <w:sz w:val="22"/>
          <w:szCs w:val="22"/>
        </w:rPr>
        <w:t>б</w:t>
      </w:r>
      <w:r w:rsidRPr="00A4362B">
        <w:rPr>
          <w:sz w:val="22"/>
          <w:szCs w:val="22"/>
        </w:rPr>
        <w:t xml:space="preserve">) мытье окон, протирка стен, дверей, плафонов, подоконников, отопительных приборов на лестничной </w:t>
      </w:r>
      <w:r w:rsidRPr="00E53F82">
        <w:rPr>
          <w:sz w:val="22"/>
          <w:szCs w:val="22"/>
        </w:rPr>
        <w:t xml:space="preserve">площадке </w:t>
      </w:r>
      <w:r>
        <w:rPr>
          <w:sz w:val="22"/>
          <w:szCs w:val="22"/>
        </w:rPr>
        <w:t>– май 2017 г.;</w:t>
      </w:r>
    </w:p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05F2663A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1835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AA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835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728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27F5C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B183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AB1835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Company>Microsoft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2018-03-29T11:24:00Z</dcterms:created>
  <dcterms:modified xsi:type="dcterms:W3CDTF">2018-03-29T11:24:00Z</dcterms:modified>
</cp:coreProperties>
</file>